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09" w:rsidRDefault="00F35809" w:rsidP="002B0FCF"/>
    <w:p w:rsidR="00F35809" w:rsidRDefault="00F35809" w:rsidP="00506C00">
      <w:pPr>
        <w:jc w:val="center"/>
      </w:pPr>
      <w:r>
        <w:rPr>
          <w:rFonts w:ascii="宋体" w:hAnsi="宋体" w:hint="eastAsia"/>
        </w:rPr>
        <w:t>中国人工智能学会</w:t>
      </w:r>
      <w:r w:rsidRPr="002B0FCF">
        <w:rPr>
          <w:rFonts w:hint="eastAsia"/>
        </w:rPr>
        <w:t>知识工程与分布智能专业委员会</w:t>
      </w:r>
      <w:r>
        <w:rPr>
          <w:rFonts w:hint="eastAsia"/>
        </w:rPr>
        <w:t>纳新</w:t>
      </w:r>
    </w:p>
    <w:p w:rsidR="00F35809" w:rsidRDefault="00F35809" w:rsidP="002B0FCF">
      <w:bookmarkStart w:id="0" w:name="_GoBack"/>
      <w:bookmarkEnd w:id="0"/>
    </w:p>
    <w:p w:rsidR="00F35809" w:rsidRDefault="00F35809" w:rsidP="002B0FCF">
      <w:pPr>
        <w:pStyle w:val="PlainText"/>
      </w:pPr>
      <w:r>
        <w:rPr>
          <w:rFonts w:ascii="宋体" w:hAnsi="宋体" w:hint="eastAsia"/>
        </w:rPr>
        <w:t>中国人工智能学会</w:t>
      </w:r>
      <w:r w:rsidRPr="002B0FCF">
        <w:rPr>
          <w:rFonts w:hint="eastAsia"/>
        </w:rPr>
        <w:t>知识工程与分布智能专业委员会</w:t>
      </w:r>
      <w:r>
        <w:rPr>
          <w:rFonts w:hint="eastAsia"/>
        </w:rPr>
        <w:t>欢迎大家加入，注册方式：</w:t>
      </w:r>
    </w:p>
    <w:p w:rsidR="00F35809" w:rsidRDefault="00F35809" w:rsidP="00506C00">
      <w:pPr>
        <w:pStyle w:val="PlainText"/>
        <w:numPr>
          <w:ilvl w:val="0"/>
          <w:numId w:val="1"/>
        </w:numPr>
      </w:pPr>
      <w:r>
        <w:rPr>
          <w:rFonts w:ascii="宋体" w:hAnsi="宋体" w:hint="eastAsia"/>
        </w:rPr>
        <w:t>请登录</w:t>
      </w:r>
      <w:hyperlink r:id="rId5" w:history="1">
        <w:r>
          <w:rPr>
            <w:rStyle w:val="Hyperlink"/>
            <w:rFonts w:cs="宋体"/>
            <w:color w:val="auto"/>
            <w:u w:val="none"/>
          </w:rPr>
          <w:t>http://app01.cast.org.cn:7001/cast/reg.jsp?sid=E66</w:t>
        </w:r>
      </w:hyperlink>
      <w:r>
        <w:rPr>
          <w:rFonts w:hint="eastAsia"/>
        </w:rPr>
        <w:t>；</w:t>
      </w:r>
    </w:p>
    <w:p w:rsidR="00F35809" w:rsidRDefault="00F35809" w:rsidP="00506C00">
      <w:pPr>
        <w:pStyle w:val="PlainText"/>
        <w:numPr>
          <w:ilvl w:val="0"/>
          <w:numId w:val="1"/>
        </w:numPr>
        <w:rPr>
          <w:rFonts w:ascii="宋体"/>
        </w:rPr>
      </w:pPr>
      <w:r>
        <w:rPr>
          <w:rFonts w:ascii="宋体" w:hAnsi="宋体" w:hint="eastAsia"/>
        </w:rPr>
        <w:t>选择注册为中国人工智能学会知识工程与分布智能专业委员会；</w:t>
      </w:r>
    </w:p>
    <w:p w:rsidR="00F35809" w:rsidRDefault="00F35809" w:rsidP="00506C00">
      <w:pPr>
        <w:pStyle w:val="PlainText"/>
        <w:numPr>
          <w:ilvl w:val="0"/>
          <w:numId w:val="1"/>
        </w:numPr>
      </w:pPr>
      <w:r>
        <w:rPr>
          <w:rFonts w:ascii="宋体" w:hAnsi="宋体" w:hint="eastAsia"/>
        </w:rPr>
        <w:t>依据提示填入相关信息；</w:t>
      </w:r>
    </w:p>
    <w:p w:rsidR="00F35809" w:rsidRDefault="00F35809" w:rsidP="002B0FCF">
      <w:pPr>
        <w:pStyle w:val="PlainText"/>
        <w:rPr>
          <w:rFonts w:ascii="宋体"/>
        </w:rPr>
      </w:pPr>
      <w:r>
        <w:rPr>
          <w:rFonts w:hint="eastAsia"/>
        </w:rPr>
        <w:t>申请入会的老师、同学请在</w:t>
      </w:r>
      <w:r>
        <w:t>4</w:t>
      </w:r>
      <w:r>
        <w:rPr>
          <w:rFonts w:ascii="宋体" w:hAnsi="宋体" w:hint="eastAsia"/>
        </w:rPr>
        <w:t>月</w:t>
      </w:r>
      <w:r>
        <w:t>3</w:t>
      </w:r>
      <w:r>
        <w:rPr>
          <w:rFonts w:ascii="宋体" w:hAnsi="宋体" w:hint="eastAsia"/>
        </w:rPr>
        <w:t>日下午</w:t>
      </w:r>
      <w:r>
        <w:rPr>
          <w:rFonts w:ascii="宋体" w:hAnsi="宋体"/>
        </w:rPr>
        <w:t>3:00</w:t>
      </w:r>
      <w:r>
        <w:rPr>
          <w:rFonts w:ascii="宋体" w:hAnsi="宋体" w:hint="eastAsia"/>
        </w:rPr>
        <w:t>前</w:t>
      </w:r>
      <w:r>
        <w:rPr>
          <w:rFonts w:hint="eastAsia"/>
        </w:rPr>
        <w:t>注册后将自己的姓名、注册的会员名以及联系方式发送到</w:t>
      </w:r>
      <w:r>
        <w:t>y.lai@163.com</w:t>
      </w:r>
    </w:p>
    <w:p w:rsidR="00F35809" w:rsidRPr="002B0FCF" w:rsidRDefault="00F35809" w:rsidP="002B0FCF">
      <w:pPr>
        <w:pStyle w:val="PlainText"/>
        <w:rPr>
          <w:rFonts w:ascii="宋体"/>
        </w:rPr>
      </w:pPr>
    </w:p>
    <w:p w:rsidR="00F35809" w:rsidRDefault="00F35809" w:rsidP="00506C00">
      <w:pPr>
        <w:jc w:val="center"/>
      </w:pPr>
      <w:r w:rsidRPr="00506C00">
        <w:rPr>
          <w:rFonts w:hint="eastAsia"/>
        </w:rPr>
        <w:t>中国人工智能学会</w:t>
      </w:r>
      <w:r>
        <w:rPr>
          <w:rFonts w:hint="eastAsia"/>
        </w:rPr>
        <w:t>简介</w:t>
      </w:r>
    </w:p>
    <w:p w:rsidR="00F35809" w:rsidRDefault="00F35809" w:rsidP="00506C00">
      <w:pPr>
        <w:jc w:val="center"/>
      </w:pPr>
    </w:p>
    <w:p w:rsidR="00F35809" w:rsidRDefault="00F35809" w:rsidP="002B0FCF">
      <w:r>
        <w:t xml:space="preserve">   </w:t>
      </w:r>
      <w:r>
        <w:rPr>
          <w:rFonts w:hint="eastAsia"/>
        </w:rPr>
        <w:t>中国人工智能学会成立于</w:t>
      </w:r>
      <w:r>
        <w:t>1981</w:t>
      </w:r>
      <w:r>
        <w:rPr>
          <w:rFonts w:hint="eastAsia"/>
        </w:rPr>
        <w:t>年，是经国家民政部正式注册的我国智能科学技术领域唯一的国家级学会，具有独立法人资格；是中国科学技术协会的正式团体会员，具有推荐“两院院士”的资格，已申请设立《吴文俊智能科学技术奖》。</w:t>
      </w:r>
    </w:p>
    <w:p w:rsidR="00F35809" w:rsidRDefault="00F35809" w:rsidP="002B0FCF">
      <w:r>
        <w:t xml:space="preserve">   </w:t>
      </w:r>
      <w:r>
        <w:rPr>
          <w:rFonts w:hint="eastAsia"/>
        </w:rPr>
        <w:t>学会活动的学术领域是智能科学技术，活动地域是中华人民共和国全境，基本任务是团结全国智能科学技术工作者和积极分子通过学术研究、国内外学术交流、科学普及、学术教育、科技会展、学术出版、人才推荐、学术评价、学术咨询、技术评审与奖励等活动促进我国智能科学技术的发展，为国家的经济发展、社会进步、文明提升、安全保障提供智能化的科学技术服务。</w:t>
      </w:r>
    </w:p>
    <w:p w:rsidR="00F35809" w:rsidRDefault="00F35809" w:rsidP="002B0FCF">
      <w:r>
        <w:t xml:space="preserve">   </w:t>
      </w:r>
      <w:r>
        <w:rPr>
          <w:rFonts w:hint="eastAsia"/>
        </w:rPr>
        <w:t>学会目前拥有</w:t>
      </w:r>
      <w:r>
        <w:t>33</w:t>
      </w:r>
      <w:r>
        <w:rPr>
          <w:rFonts w:hint="eastAsia"/>
        </w:rPr>
        <w:t>个分支机构，包括</w:t>
      </w:r>
      <w:r>
        <w:t>28</w:t>
      </w:r>
      <w:r>
        <w:rPr>
          <w:rFonts w:hint="eastAsia"/>
        </w:rPr>
        <w:t>个专业委员会和</w:t>
      </w:r>
      <w:r>
        <w:t>5</w:t>
      </w:r>
      <w:r>
        <w:rPr>
          <w:rFonts w:hint="eastAsia"/>
        </w:rPr>
        <w:t>个工作委员会，基本覆盖了智能科学与技术领域。随着智能科学技术的迅猛发展和越来越广泛的应用，学会的专业委员会仍处在快速增长中，一大批与智能科学技术有关的学术团体正在积极申请加入中国人工智能学会。</w:t>
      </w:r>
    </w:p>
    <w:p w:rsidR="00F35809" w:rsidRDefault="00F35809" w:rsidP="002B0FCF">
      <w:r>
        <w:t xml:space="preserve">   </w:t>
      </w:r>
      <w:r>
        <w:rPr>
          <w:rFonts w:hint="eastAsia"/>
        </w:rPr>
        <w:t>学会的国内外的学术交流活动十分活跃，具有很强的自主学术创新能力，涌现了一系列国际领先的原创学术成果（见中国科学技术协会组织编写的《智能科学与技术学科发展报告》，中国科学技术出版社，</w:t>
      </w:r>
      <w:r>
        <w:t>2010</w:t>
      </w:r>
      <w:r>
        <w:rPr>
          <w:rFonts w:hint="eastAsia"/>
        </w:rPr>
        <w:t>年</w:t>
      </w:r>
      <w:r>
        <w:t>3</w:t>
      </w:r>
      <w:r>
        <w:rPr>
          <w:rFonts w:hint="eastAsia"/>
        </w:rPr>
        <w:t>月）。智能科学技术已经在我国国民经济、社会民生和国家安全事业中发挥不可替代的重要作用，正在引起社会各行各业的高度重视。</w:t>
      </w:r>
    </w:p>
    <w:p w:rsidR="00F35809" w:rsidRDefault="00F35809" w:rsidP="002B0FCF">
      <w:r>
        <w:t xml:space="preserve">   </w:t>
      </w:r>
      <w:r>
        <w:rPr>
          <w:rFonts w:hint="eastAsia"/>
        </w:rPr>
        <w:t>学会自主创办了多个高水平和系列性的国际学术会议，包括“</w:t>
      </w:r>
      <w:r>
        <w:t xml:space="preserve">International Conference on Advanced Intelligence </w:t>
      </w:r>
      <w:r>
        <w:rPr>
          <w:rFonts w:hint="eastAsia"/>
        </w:rPr>
        <w:t>（</w:t>
      </w:r>
      <w:r>
        <w:t>ICAI</w:t>
      </w:r>
      <w:r>
        <w:rPr>
          <w:rFonts w:hint="eastAsia"/>
        </w:rPr>
        <w:t>）”、“</w:t>
      </w:r>
      <w:r>
        <w:t>International Conference on Natural Language Processing and Knowledge Engineering</w:t>
      </w:r>
      <w:r>
        <w:rPr>
          <w:rFonts w:hint="eastAsia"/>
        </w:rPr>
        <w:t>（</w:t>
      </w:r>
      <w:r>
        <w:t>NLP-KE</w:t>
      </w:r>
      <w:r>
        <w:rPr>
          <w:rFonts w:hint="eastAsia"/>
        </w:rPr>
        <w:t>）”，在国际学术交流活动中发挥了积极的影响；中国人工智能学会提出的“高等智能”研究纲领得到了国际学术界的积极响应，表明我国在这个前沿领域初步实现了“引领国际”的目标。中国人工智能学会机器人足球工作委员会领导的中国机器人足球队多次夺得</w:t>
      </w:r>
      <w:r>
        <w:t>FIRA</w:t>
      </w:r>
      <w:r>
        <w:rPr>
          <w:rFonts w:hint="eastAsia"/>
        </w:rPr>
        <w:t>世界冠军；学会机器博弈专业委员会多次夺得中国象棋机器博弈世界冠军。</w:t>
      </w:r>
    </w:p>
    <w:p w:rsidR="00F35809" w:rsidRDefault="00F35809" w:rsidP="002B0FCF">
      <w:r>
        <w:t xml:space="preserve">   </w:t>
      </w:r>
      <w:r>
        <w:rPr>
          <w:rFonts w:hint="eastAsia"/>
        </w:rPr>
        <w:t>学会已经拥有国家核心刊物中文杂志《智能系统学报（</w:t>
      </w:r>
      <w:r>
        <w:t>CAAI Transactions on Intelligent Systems</w:t>
      </w:r>
      <w:r>
        <w:rPr>
          <w:rFonts w:hint="eastAsia"/>
        </w:rPr>
        <w:t>）》和国际学术刊物《</w:t>
      </w:r>
      <w:r>
        <w:t>International Journal of Advanced Intelligence</w:t>
      </w:r>
      <w:r>
        <w:rPr>
          <w:rFonts w:hint="eastAsia"/>
        </w:rPr>
        <w:t>（国际高等智能学报）》，目前正在积极创办新的学术刊物《智能科学学报（</w:t>
      </w:r>
      <w:r>
        <w:t>CAAI Transactions on Intelligence Science</w:t>
      </w:r>
      <w:r>
        <w:rPr>
          <w:rFonts w:hint="eastAsia"/>
        </w:rPr>
        <w:t>）》、《智能技术学报（</w:t>
      </w:r>
      <w:r>
        <w:t>CAAI Transactions on Intelligent Technology</w:t>
      </w:r>
      <w:r>
        <w:rPr>
          <w:rFonts w:hint="eastAsia"/>
        </w:rPr>
        <w:t>）》和科学普及刊物《人工智能与现代社会》杂志。</w:t>
      </w:r>
    </w:p>
    <w:p w:rsidR="00F35809" w:rsidRDefault="00F35809" w:rsidP="002B0FCF">
      <w:r>
        <w:t xml:space="preserve">   </w:t>
      </w:r>
      <w:r>
        <w:rPr>
          <w:rFonts w:hint="eastAsia"/>
        </w:rPr>
        <w:t>学会还特别致力于国家高层次专门人才培养的工作。在中国人工智能学会的推动下，我国目前已经有</w:t>
      </w:r>
      <w:r>
        <w:t>17</w:t>
      </w:r>
      <w:r>
        <w:rPr>
          <w:rFonts w:hint="eastAsia"/>
        </w:rPr>
        <w:t>所大学建立了智能科学与技术本科专业，一批高等学校通过自主设置的方式建立了智能科学与技术的硕士和博士学位授权二级学科，实现了我国高等教育智能科学与技术专业历史性的突破。从</w:t>
      </w:r>
      <w:r>
        <w:t>2009</w:t>
      </w:r>
      <w:r>
        <w:rPr>
          <w:rFonts w:hint="eastAsia"/>
        </w:rPr>
        <w:t>年开始，学会大力推动和组织在国务院学位委员会“学科目录”中增设《智能科学与技术博士学位授权一级学科》，目前进展情况良好。</w:t>
      </w:r>
    </w:p>
    <w:p w:rsidR="00F35809" w:rsidRDefault="00F35809" w:rsidP="002B0FCF">
      <w:r>
        <w:t xml:space="preserve">   </w:t>
      </w:r>
      <w:r>
        <w:rPr>
          <w:rFonts w:hint="eastAsia"/>
        </w:rPr>
        <w:t>智能既是信息的精华，又是生命体的“灵魂”。因此，智能科学技术既是信息科学技术的核心、前沿和制高点，又是生命科学技术最为精彩的篇章。</w:t>
      </w:r>
      <w:r>
        <w:t>21</w:t>
      </w:r>
      <w:r>
        <w:rPr>
          <w:rFonts w:hint="eastAsia"/>
        </w:rPr>
        <w:t>世纪的智能科学技术将在推动和引领国民经济、社会文明、国计民生和国家安全的智能化发展方面做出辉煌的贡献。智能科学技术工作者面临着科技创新和应用的广阔天地，他们必将大有作为。</w:t>
      </w:r>
    </w:p>
    <w:p w:rsidR="00F35809" w:rsidRPr="002B0FCF" w:rsidRDefault="00F35809" w:rsidP="002B0FCF">
      <w:r>
        <w:t xml:space="preserve">   </w:t>
      </w:r>
      <w:r>
        <w:rPr>
          <w:rFonts w:hint="eastAsia"/>
        </w:rPr>
        <w:t>欢迎广大科技工作者踊跃加入中国人工智能学会！</w:t>
      </w:r>
    </w:p>
    <w:sectPr w:rsidR="00F35809" w:rsidRPr="002B0FCF" w:rsidSect="00506C00">
      <w:pgSz w:w="11906" w:h="16838"/>
      <w:pgMar w:top="426" w:right="991"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6633"/>
    <w:multiLevelType w:val="hybridMultilevel"/>
    <w:tmpl w:val="1D50FC1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FCF"/>
    <w:rsid w:val="00006C13"/>
    <w:rsid w:val="0010509D"/>
    <w:rsid w:val="00295FB4"/>
    <w:rsid w:val="002B0FCF"/>
    <w:rsid w:val="003F78A5"/>
    <w:rsid w:val="00481AA4"/>
    <w:rsid w:val="00506C00"/>
    <w:rsid w:val="00764129"/>
    <w:rsid w:val="00F358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0FCF"/>
    <w:rPr>
      <w:rFonts w:cs="Times New Roman"/>
      <w:color w:val="0563C1"/>
      <w:u w:val="single"/>
    </w:rPr>
  </w:style>
  <w:style w:type="paragraph" w:styleId="PlainText">
    <w:name w:val="Plain Text"/>
    <w:basedOn w:val="Normal"/>
    <w:link w:val="PlainTextChar"/>
    <w:uiPriority w:val="99"/>
    <w:semiHidden/>
    <w:rsid w:val="002B0FCF"/>
    <w:pPr>
      <w:widowControl/>
      <w:jc w:val="left"/>
    </w:pPr>
    <w:rPr>
      <w:rFonts w:cs="宋体"/>
      <w:kern w:val="0"/>
      <w:szCs w:val="21"/>
    </w:rPr>
  </w:style>
  <w:style w:type="character" w:customStyle="1" w:styleId="PlainTextChar">
    <w:name w:val="Plain Text Char"/>
    <w:basedOn w:val="DefaultParagraphFont"/>
    <w:link w:val="PlainText"/>
    <w:uiPriority w:val="99"/>
    <w:semiHidden/>
    <w:locked/>
    <w:rsid w:val="002B0FCF"/>
    <w:rPr>
      <w:rFonts w:ascii="Calibri" w:eastAsia="宋体" w:hAnsi="Calibri" w:cs="宋体"/>
      <w:kern w:val="0"/>
      <w:sz w:val="21"/>
      <w:szCs w:val="21"/>
    </w:rPr>
  </w:style>
</w:styles>
</file>

<file path=word/webSettings.xml><?xml version="1.0" encoding="utf-8"?>
<w:webSettings xmlns:r="http://schemas.openxmlformats.org/officeDocument/2006/relationships" xmlns:w="http://schemas.openxmlformats.org/wordprocessingml/2006/main">
  <w:divs>
    <w:div w:id="1766874348">
      <w:marLeft w:val="0"/>
      <w:marRight w:val="0"/>
      <w:marTop w:val="0"/>
      <w:marBottom w:val="0"/>
      <w:divBdr>
        <w:top w:val="none" w:sz="0" w:space="0" w:color="auto"/>
        <w:left w:val="none" w:sz="0" w:space="0" w:color="auto"/>
        <w:bottom w:val="none" w:sz="0" w:space="0" w:color="auto"/>
        <w:right w:val="none" w:sz="0" w:space="0" w:color="auto"/>
      </w:divBdr>
    </w:div>
    <w:div w:id="1766874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p01.cast.org.cn:7001/cast/reg.jsp?sid=E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276</Words>
  <Characters>1574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中国人工智能学会知识工程与分布智能专业委员会纳新</dc:title>
  <dc:subject/>
  <dc:creator>Jia</dc:creator>
  <cp:keywords/>
  <dc:description/>
  <cp:lastModifiedBy>lenovo</cp:lastModifiedBy>
  <cp:revision>2</cp:revision>
  <dcterms:created xsi:type="dcterms:W3CDTF">2014-04-03T03:08:00Z</dcterms:created>
  <dcterms:modified xsi:type="dcterms:W3CDTF">2014-04-03T03:08:00Z</dcterms:modified>
</cp:coreProperties>
</file>